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71B" w:rsidRDefault="0081771B" w:rsidP="0081771B">
      <w:pPr>
        <w:pStyle w:val="berschrift2"/>
      </w:pPr>
      <w:r>
        <w:t>MA Ethnographie. Theorie – Praxis – Kritik (2019) Übersicht zu erbringender Leistungen</w:t>
      </w:r>
    </w:p>
    <w:p w:rsidR="0081771B" w:rsidRDefault="00912FE3">
      <w:bookmarkStart w:id="0" w:name="_GoBack"/>
      <w:r w:rsidRPr="00912FE3">
        <w:rPr>
          <w:b/>
        </w:rPr>
        <w:t>o</w:t>
      </w:r>
      <w:r w:rsidR="00773822" w:rsidRPr="00912FE3">
        <w:rPr>
          <w:b/>
        </w:rPr>
        <w:t>hne ÜWP (10 LP)</w:t>
      </w:r>
      <w:r w:rsidR="00773822">
        <w:t xml:space="preserve"> </w:t>
      </w:r>
      <w:bookmarkEnd w:id="0"/>
      <w:r w:rsidR="00773822">
        <w:t>– hierfür bitte ÜWP-Modulbogen nutzen</w:t>
      </w:r>
    </w:p>
    <w:tbl>
      <w:tblPr>
        <w:tblpPr w:leftFromText="141" w:rightFromText="141" w:vertAnchor="text" w:tblpY="1"/>
        <w:tblOverlap w:val="never"/>
        <w:tblW w:w="10615" w:type="dxa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817"/>
        <w:gridCol w:w="2131"/>
        <w:gridCol w:w="1867"/>
        <w:gridCol w:w="1481"/>
        <w:gridCol w:w="2334"/>
        <w:gridCol w:w="1985"/>
      </w:tblGrid>
      <w:tr w:rsidR="001559E2" w:rsidTr="008177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Pr="0081771B" w:rsidRDefault="00862BCE" w:rsidP="0081771B">
            <w:pPr>
              <w:spacing w:after="0" w:line="240" w:lineRule="auto"/>
              <w:jc w:val="center"/>
              <w:rPr>
                <w:b/>
              </w:rPr>
            </w:pPr>
            <w:r w:rsidRPr="0081771B">
              <w:rPr>
                <w:b/>
              </w:rPr>
              <w:t>Modul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Pr="0081771B" w:rsidRDefault="00862BCE" w:rsidP="0081771B">
            <w:pPr>
              <w:spacing w:after="0" w:line="240" w:lineRule="auto"/>
              <w:rPr>
                <w:b/>
              </w:rPr>
            </w:pPr>
            <w:r w:rsidRPr="0081771B">
              <w:rPr>
                <w:b/>
              </w:rPr>
              <w:t>Name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Pr="0081771B" w:rsidRDefault="00862BCE" w:rsidP="0081771B">
            <w:pPr>
              <w:spacing w:after="0" w:line="240" w:lineRule="auto"/>
              <w:rPr>
                <w:b/>
              </w:rPr>
            </w:pPr>
            <w:r w:rsidRPr="0081771B">
              <w:rPr>
                <w:b/>
              </w:rPr>
              <w:t>LVs + MAP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Pr="0081771B" w:rsidRDefault="00862BCE" w:rsidP="0081771B">
            <w:pPr>
              <w:spacing w:after="0" w:line="240" w:lineRule="auto"/>
              <w:rPr>
                <w:b/>
              </w:rPr>
            </w:pPr>
            <w:r w:rsidRPr="0081771B">
              <w:rPr>
                <w:b/>
              </w:rPr>
              <w:t>Geplant für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Pr="0081771B" w:rsidRDefault="00862BCE" w:rsidP="0081771B">
            <w:pPr>
              <w:spacing w:after="0" w:line="240" w:lineRule="auto"/>
              <w:rPr>
                <w:b/>
              </w:rPr>
            </w:pPr>
            <w:r w:rsidRPr="0081771B">
              <w:rPr>
                <w:b/>
              </w:rPr>
              <w:t xml:space="preserve">Absolviert im </w:t>
            </w:r>
            <w:r w:rsidR="0081771B">
              <w:rPr>
                <w:b/>
              </w:rPr>
              <w:t>Semester</w:t>
            </w:r>
            <w:r w:rsidRPr="0081771B">
              <w:rPr>
                <w:b/>
              </w:rPr>
              <w:t>/ bei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Pr="0081771B" w:rsidRDefault="0081771B" w:rsidP="0081771B">
            <w:pPr>
              <w:spacing w:after="0" w:line="240" w:lineRule="auto"/>
              <w:rPr>
                <w:b/>
              </w:rPr>
            </w:pPr>
            <w:r w:rsidRPr="0081771B">
              <w:rPr>
                <w:b/>
              </w:rPr>
              <w:t>Eingereicht Prüfungsb</w:t>
            </w:r>
            <w:r w:rsidR="00862BCE" w:rsidRPr="0081771B">
              <w:rPr>
                <w:b/>
              </w:rPr>
              <w:t>üro</w:t>
            </w:r>
            <w:r w:rsidRPr="0081771B">
              <w:rPr>
                <w:b/>
              </w:rPr>
              <w:t xml:space="preserve"> am</w:t>
            </w:r>
          </w:p>
        </w:tc>
      </w:tr>
      <w:tr w:rsidR="001559E2" w:rsidTr="0081771B">
        <w:trPr>
          <w:trHeight w:val="17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862BCE" w:rsidP="0081771B">
            <w:pPr>
              <w:spacing w:after="0" w:line="240" w:lineRule="auto"/>
            </w:pPr>
            <w:r>
              <w:t>1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862BCE" w:rsidP="0081771B">
            <w:pPr>
              <w:spacing w:after="0" w:line="240" w:lineRule="auto"/>
            </w:pPr>
            <w:r>
              <w:rPr>
                <w:rStyle w:val="markedcontent"/>
                <w:rFonts w:cs="Calibri"/>
                <w:b/>
                <w:bCs/>
              </w:rPr>
              <w:t>Ethnographisches Forschen – (10LP)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E2" w:rsidRDefault="00862BCE" w:rsidP="0081771B">
            <w:pPr>
              <w:spacing w:after="0" w:line="240" w:lineRule="auto"/>
            </w:pPr>
            <w:r>
              <w:t>GS  - 6LP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  <w:p w:rsidR="0081771B" w:rsidRDefault="0081771B" w:rsidP="0081771B">
            <w:pPr>
              <w:spacing w:after="0" w:line="240" w:lineRule="auto"/>
            </w:pPr>
          </w:p>
        </w:tc>
      </w:tr>
      <w:tr w:rsidR="001559E2" w:rsidTr="0081771B">
        <w:trPr>
          <w:trHeight w:val="17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E2" w:rsidRDefault="00862BCE" w:rsidP="0081771B">
            <w:pPr>
              <w:spacing w:after="0" w:line="240" w:lineRule="auto"/>
            </w:pPr>
            <w:r>
              <w:t>TU - 2LP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  <w:p w:rsidR="0081771B" w:rsidRDefault="0081771B" w:rsidP="0081771B">
            <w:pPr>
              <w:spacing w:after="0" w:line="240" w:lineRule="auto"/>
            </w:pPr>
          </w:p>
        </w:tc>
      </w:tr>
      <w:tr w:rsidR="001559E2" w:rsidTr="0081771B">
        <w:trPr>
          <w:trHeight w:val="17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E2" w:rsidRDefault="00862BCE" w:rsidP="000564D8">
            <w:pPr>
              <w:spacing w:after="0" w:line="240" w:lineRule="auto"/>
            </w:pPr>
            <w:r>
              <w:t>MAP - 2LP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  <w:p w:rsidR="0081771B" w:rsidRDefault="0081771B" w:rsidP="0081771B">
            <w:pPr>
              <w:spacing w:after="0" w:line="240" w:lineRule="auto"/>
            </w:pPr>
          </w:p>
        </w:tc>
      </w:tr>
      <w:tr w:rsidR="001559E2" w:rsidTr="0081771B">
        <w:trPr>
          <w:trHeight w:val="27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862BCE" w:rsidP="0081771B">
            <w:pPr>
              <w:spacing w:after="0" w:line="240" w:lineRule="auto"/>
            </w:pPr>
            <w:r>
              <w:t>2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862BCE" w:rsidP="0081771B">
            <w:pPr>
              <w:spacing w:after="0" w:line="240" w:lineRule="auto"/>
            </w:pPr>
            <w:r>
              <w:rPr>
                <w:rStyle w:val="markedcontent"/>
                <w:rFonts w:cs="Calibri"/>
                <w:b/>
                <w:bCs/>
              </w:rPr>
              <w:t>Forschungsfelder der Europäischen Ethnologie – (10LP)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E2" w:rsidRDefault="00862BCE" w:rsidP="0081771B">
            <w:pPr>
              <w:spacing w:line="240" w:lineRule="auto"/>
            </w:pPr>
            <w:r>
              <w:t>SE – 6LP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</w:tr>
      <w:tr w:rsidR="001559E2" w:rsidTr="0081771B">
        <w:trPr>
          <w:trHeight w:val="27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E2" w:rsidRDefault="00862BCE" w:rsidP="0081771B">
            <w:pPr>
              <w:spacing w:after="0" w:line="240" w:lineRule="auto"/>
            </w:pPr>
            <w:r>
              <w:t>RVL  - 2LP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  <w:p w:rsidR="0081771B" w:rsidRDefault="0081771B" w:rsidP="0081771B">
            <w:pPr>
              <w:spacing w:after="0" w:line="240" w:lineRule="auto"/>
            </w:pPr>
          </w:p>
        </w:tc>
      </w:tr>
      <w:tr w:rsidR="001559E2" w:rsidTr="0081771B">
        <w:trPr>
          <w:trHeight w:val="27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E2" w:rsidRDefault="00862BCE" w:rsidP="0081771B">
            <w:pPr>
              <w:spacing w:after="0" w:line="240" w:lineRule="auto"/>
            </w:pPr>
            <w:r>
              <w:t>MAP – 2LP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  <w:p w:rsidR="0081771B" w:rsidRDefault="0081771B" w:rsidP="0081771B">
            <w:pPr>
              <w:spacing w:after="0" w:line="240" w:lineRule="auto"/>
            </w:pPr>
          </w:p>
        </w:tc>
      </w:tr>
      <w:tr w:rsidR="001559E2" w:rsidTr="0081771B">
        <w:trPr>
          <w:trHeight w:val="27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862BCE" w:rsidP="0081771B">
            <w:pPr>
              <w:spacing w:after="0" w:line="240" w:lineRule="auto"/>
            </w:pPr>
            <w:r>
              <w:t>3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862BCE" w:rsidP="0081771B">
            <w:pPr>
              <w:spacing w:after="0" w:line="240" w:lineRule="auto"/>
            </w:pPr>
            <w:r>
              <w:rPr>
                <w:rStyle w:val="markedcontent"/>
                <w:rFonts w:cs="Calibri"/>
                <w:b/>
                <w:bCs/>
              </w:rPr>
              <w:t>Ethnographisches Forschungsprojekt I (10LP)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E2" w:rsidRDefault="00862BCE" w:rsidP="0081771B">
            <w:pPr>
              <w:spacing w:before="240" w:after="0" w:line="240" w:lineRule="auto"/>
            </w:pPr>
            <w:r>
              <w:t>SP – 6LP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</w:tr>
      <w:tr w:rsidR="001559E2" w:rsidTr="0081771B">
        <w:trPr>
          <w:trHeight w:val="27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E2" w:rsidRDefault="00862BCE" w:rsidP="0081771B">
            <w:pPr>
              <w:spacing w:line="240" w:lineRule="auto"/>
            </w:pPr>
            <w:r>
              <w:t>EX – 2LP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</w:tr>
      <w:tr w:rsidR="001559E2" w:rsidTr="0081771B">
        <w:trPr>
          <w:trHeight w:val="27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E2" w:rsidRDefault="00862BCE" w:rsidP="0081771B">
            <w:pPr>
              <w:spacing w:line="240" w:lineRule="auto"/>
            </w:pPr>
            <w:r>
              <w:t>MAP – 2LP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</w:tr>
      <w:tr w:rsidR="001559E2" w:rsidTr="0081771B">
        <w:trPr>
          <w:trHeight w:val="27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862BCE" w:rsidP="0081771B">
            <w:pPr>
              <w:spacing w:after="0" w:line="240" w:lineRule="auto"/>
            </w:pPr>
            <w:r>
              <w:t>4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862BCE" w:rsidP="0081771B">
            <w:pPr>
              <w:spacing w:after="0" w:line="240" w:lineRule="auto"/>
            </w:pPr>
            <w:r>
              <w:rPr>
                <w:rStyle w:val="markedcontent"/>
                <w:rFonts w:cs="Calibri"/>
                <w:b/>
                <w:bCs/>
              </w:rPr>
              <w:t>Forschungsfelder der Europäischen Ethnologie II (10 LP)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E2" w:rsidRDefault="00862BCE" w:rsidP="0081771B">
            <w:pPr>
              <w:spacing w:line="240" w:lineRule="auto"/>
            </w:pPr>
            <w:r>
              <w:t>SE – 6LP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  <w:p w:rsidR="000564D8" w:rsidRDefault="000564D8" w:rsidP="0081771B">
            <w:pPr>
              <w:spacing w:after="0" w:line="240" w:lineRule="auto"/>
            </w:pPr>
          </w:p>
        </w:tc>
      </w:tr>
      <w:tr w:rsidR="001559E2" w:rsidTr="0081771B">
        <w:trPr>
          <w:trHeight w:val="27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E2" w:rsidRDefault="00862BCE" w:rsidP="0081771B">
            <w:pPr>
              <w:spacing w:after="0" w:line="240" w:lineRule="auto"/>
            </w:pPr>
            <w:r>
              <w:t>CO – 2LP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  <w:p w:rsidR="000564D8" w:rsidRDefault="000564D8" w:rsidP="0081771B">
            <w:pPr>
              <w:spacing w:after="0" w:line="240" w:lineRule="auto"/>
            </w:pPr>
          </w:p>
        </w:tc>
      </w:tr>
      <w:tr w:rsidR="001559E2" w:rsidTr="0081771B">
        <w:trPr>
          <w:trHeight w:val="27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E2" w:rsidRDefault="00862BCE" w:rsidP="0081771B">
            <w:pPr>
              <w:spacing w:after="0" w:line="240" w:lineRule="auto"/>
            </w:pPr>
            <w:r>
              <w:t>MAP – 2LP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  <w:p w:rsidR="000564D8" w:rsidRDefault="000564D8" w:rsidP="0081771B">
            <w:pPr>
              <w:spacing w:after="0" w:line="240" w:lineRule="auto"/>
            </w:pPr>
          </w:p>
        </w:tc>
      </w:tr>
      <w:tr w:rsidR="001559E2" w:rsidTr="0081771B">
        <w:trPr>
          <w:trHeight w:val="69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D70" w:rsidRDefault="00984D70" w:rsidP="0081771B">
            <w:pPr>
              <w:spacing w:after="0" w:line="240" w:lineRule="auto"/>
              <w:rPr>
                <w:rFonts w:cs="Calibri"/>
              </w:rPr>
            </w:pPr>
          </w:p>
          <w:p w:rsidR="00984D70" w:rsidRDefault="00984D70" w:rsidP="0081771B">
            <w:pPr>
              <w:spacing w:after="0" w:line="240" w:lineRule="auto"/>
              <w:rPr>
                <w:rFonts w:cs="Calibri"/>
              </w:rPr>
            </w:pPr>
          </w:p>
          <w:p w:rsidR="00984D70" w:rsidRDefault="00984D70" w:rsidP="0081771B">
            <w:pPr>
              <w:spacing w:after="0" w:line="240" w:lineRule="auto"/>
              <w:rPr>
                <w:rFonts w:cs="Calibri"/>
              </w:rPr>
            </w:pPr>
          </w:p>
          <w:p w:rsidR="00984D70" w:rsidRDefault="00984D70" w:rsidP="0081771B">
            <w:pPr>
              <w:spacing w:after="0" w:line="240" w:lineRule="auto"/>
              <w:rPr>
                <w:rFonts w:cs="Calibri"/>
              </w:rPr>
            </w:pPr>
          </w:p>
          <w:p w:rsidR="0081771B" w:rsidRDefault="00862BCE" w:rsidP="0081771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5a </w:t>
            </w:r>
          </w:p>
          <w:p w:rsidR="00984D70" w:rsidRDefault="00984D70" w:rsidP="0081771B">
            <w:pPr>
              <w:spacing w:after="0" w:line="240" w:lineRule="auto"/>
              <w:rPr>
                <w:rFonts w:cs="Calibri"/>
              </w:rPr>
            </w:pPr>
          </w:p>
          <w:p w:rsidR="0081771B" w:rsidRDefault="00984D70" w:rsidP="0081771B">
            <w:pPr>
              <w:spacing w:after="0" w:line="240" w:lineRule="auto"/>
              <w:rPr>
                <w:rFonts w:cs="Calibri"/>
                <w:u w:val="single"/>
              </w:rPr>
            </w:pPr>
            <w:r w:rsidRPr="00984D70">
              <w:rPr>
                <w:rFonts w:cs="Calibri"/>
                <w:u w:val="single"/>
              </w:rPr>
              <w:t>Oder</w:t>
            </w:r>
          </w:p>
          <w:p w:rsidR="00984D70" w:rsidRPr="00984D70" w:rsidRDefault="00984D70" w:rsidP="0081771B">
            <w:pPr>
              <w:spacing w:after="0" w:line="240" w:lineRule="auto"/>
              <w:rPr>
                <w:rFonts w:cs="Calibri"/>
                <w:u w:val="single"/>
              </w:rPr>
            </w:pPr>
          </w:p>
          <w:p w:rsidR="001559E2" w:rsidRDefault="00862BCE" w:rsidP="0081771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5b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D70" w:rsidRDefault="0081771B" w:rsidP="0081771B">
            <w:pPr>
              <w:spacing w:after="0" w:line="240" w:lineRule="auto"/>
              <w:rPr>
                <w:rStyle w:val="markedcontent"/>
                <w:rFonts w:cs="Calibri"/>
                <w:b/>
                <w:bCs/>
              </w:rPr>
            </w:pPr>
            <w:r>
              <w:rPr>
                <w:rStyle w:val="markedcontent"/>
                <w:rFonts w:cs="Calibri"/>
                <w:b/>
                <w:bCs/>
              </w:rPr>
              <w:t>Repräsentation ethnogra</w:t>
            </w:r>
            <w:r w:rsidR="00862BCE">
              <w:rPr>
                <w:rStyle w:val="markedcontent"/>
                <w:rFonts w:cs="Calibri"/>
                <w:b/>
                <w:bCs/>
              </w:rPr>
              <w:t>phischen Wissens: For</w:t>
            </w:r>
            <w:r>
              <w:rPr>
                <w:rStyle w:val="markedcontent"/>
                <w:rFonts w:cs="Calibri"/>
                <w:b/>
                <w:bCs/>
              </w:rPr>
              <w:t xml:space="preserve">schungsprojekt + </w:t>
            </w:r>
            <w:r w:rsidR="00862BCE">
              <w:rPr>
                <w:rStyle w:val="markedcontent"/>
                <w:rFonts w:cs="Calibri"/>
                <w:b/>
                <w:bCs/>
              </w:rPr>
              <w:t>a) ethnographisches Schreiben</w:t>
            </w:r>
            <w:r w:rsidR="00984D70">
              <w:rPr>
                <w:rStyle w:val="markedcontent"/>
                <w:rFonts w:cs="Calibri"/>
                <w:b/>
                <w:bCs/>
              </w:rPr>
              <w:t xml:space="preserve"> (15 LP)</w:t>
            </w:r>
            <w:r w:rsidR="00862BCE">
              <w:rPr>
                <w:rFonts w:cs="Calibri"/>
                <w:b/>
                <w:bCs/>
              </w:rPr>
              <w:br/>
            </w:r>
            <w:r w:rsidR="00862BCE">
              <w:rPr>
                <w:rStyle w:val="markedcontent"/>
                <w:rFonts w:cs="Calibri"/>
                <w:b/>
                <w:bCs/>
              </w:rPr>
              <w:t>oder</w:t>
            </w:r>
          </w:p>
          <w:p w:rsidR="001559E2" w:rsidRDefault="0081771B" w:rsidP="0081771B">
            <w:pPr>
              <w:spacing w:after="0" w:line="240" w:lineRule="auto"/>
            </w:pPr>
            <w:r>
              <w:rPr>
                <w:rStyle w:val="markedcontent"/>
                <w:rFonts w:cs="Calibri"/>
                <w:b/>
                <w:bCs/>
              </w:rPr>
              <w:t>b) multi</w:t>
            </w:r>
            <w:r w:rsidR="00862BCE">
              <w:rPr>
                <w:rStyle w:val="markedcontent"/>
                <w:rFonts w:cs="Calibri"/>
                <w:b/>
                <w:bCs/>
              </w:rPr>
              <w:t>modale Formate (15 LP)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E2" w:rsidRDefault="00862BCE" w:rsidP="000564D8">
            <w:pPr>
              <w:spacing w:after="0" w:line="240" w:lineRule="auto"/>
            </w:pPr>
            <w:r>
              <w:t xml:space="preserve">SP </w:t>
            </w:r>
            <w:r w:rsidR="000564D8">
              <w:t xml:space="preserve">II </w:t>
            </w:r>
            <w:r>
              <w:t>– 6LP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  <w:p w:rsidR="000564D8" w:rsidRDefault="000564D8" w:rsidP="0081771B">
            <w:pPr>
              <w:spacing w:after="0" w:line="240" w:lineRule="auto"/>
            </w:pPr>
          </w:p>
        </w:tc>
      </w:tr>
      <w:tr w:rsidR="001559E2" w:rsidTr="0081771B">
        <w:trPr>
          <w:trHeight w:val="6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E2" w:rsidRDefault="00862BCE" w:rsidP="000564D8">
            <w:pPr>
              <w:spacing w:after="0" w:line="240" w:lineRule="auto"/>
            </w:pPr>
            <w:r>
              <w:t xml:space="preserve">SE </w:t>
            </w:r>
            <w:r w:rsidR="000564D8">
              <w:t>5a/b</w:t>
            </w:r>
            <w:r>
              <w:t>– 4 LP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4D8" w:rsidRDefault="000564D8" w:rsidP="0081771B">
            <w:pPr>
              <w:spacing w:after="0" w:line="240" w:lineRule="auto"/>
            </w:pPr>
          </w:p>
          <w:p w:rsidR="000564D8" w:rsidRDefault="000564D8" w:rsidP="0081771B">
            <w:pPr>
              <w:spacing w:after="0" w:line="240" w:lineRule="auto"/>
            </w:pPr>
          </w:p>
        </w:tc>
      </w:tr>
      <w:tr w:rsidR="001559E2" w:rsidTr="0081771B">
        <w:trPr>
          <w:trHeight w:val="6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E2" w:rsidRDefault="00862BCE" w:rsidP="000564D8">
            <w:pPr>
              <w:spacing w:after="0" w:line="240" w:lineRule="auto"/>
            </w:pPr>
            <w:r>
              <w:t>CO – 1 LP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  <w:p w:rsidR="000564D8" w:rsidRDefault="000564D8" w:rsidP="0081771B">
            <w:pPr>
              <w:spacing w:after="0" w:line="240" w:lineRule="auto"/>
            </w:pPr>
          </w:p>
          <w:p w:rsidR="000564D8" w:rsidRDefault="000564D8" w:rsidP="0081771B">
            <w:pPr>
              <w:spacing w:after="0" w:line="240" w:lineRule="auto"/>
            </w:pPr>
          </w:p>
        </w:tc>
      </w:tr>
      <w:tr w:rsidR="001559E2" w:rsidTr="0081771B">
        <w:trPr>
          <w:trHeight w:val="6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E2" w:rsidRDefault="00862BCE" w:rsidP="0081771B">
            <w:pPr>
              <w:spacing w:after="0" w:line="240" w:lineRule="auto"/>
            </w:pPr>
            <w:r>
              <w:t>MAP – 4LP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</w:tr>
      <w:tr w:rsidR="001559E2" w:rsidTr="0081771B">
        <w:trPr>
          <w:trHeight w:val="628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862BCE" w:rsidP="0081771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984D70" w:rsidP="00984D70">
            <w:pPr>
              <w:spacing w:after="0" w:line="240" w:lineRule="auto"/>
            </w:pPr>
            <w:r>
              <w:rPr>
                <w:rStyle w:val="markedcontent"/>
                <w:rFonts w:cs="Calibri"/>
                <w:b/>
                <w:bCs/>
              </w:rPr>
              <w:t>Forschungsfelder der Europäi</w:t>
            </w:r>
            <w:r w:rsidR="00862BCE">
              <w:rPr>
                <w:rStyle w:val="markedcontent"/>
                <w:rFonts w:cs="Calibri"/>
                <w:b/>
                <w:bCs/>
              </w:rPr>
              <w:t>schen Ethnologie/Sozial- und</w:t>
            </w:r>
            <w:r>
              <w:rPr>
                <w:rStyle w:val="markedcontent"/>
                <w:rFonts w:cs="Calibri"/>
                <w:b/>
                <w:bCs/>
              </w:rPr>
              <w:t xml:space="preserve"> </w:t>
            </w:r>
            <w:r w:rsidR="00862BCE">
              <w:rPr>
                <w:rStyle w:val="markedcontent"/>
                <w:rFonts w:cs="Calibri"/>
                <w:b/>
                <w:bCs/>
              </w:rPr>
              <w:t>Kulturanthropologie II (10 LP)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E2" w:rsidRDefault="00862BCE" w:rsidP="0081771B">
            <w:pPr>
              <w:spacing w:after="0" w:line="240" w:lineRule="auto"/>
            </w:pPr>
            <w:r>
              <w:t xml:space="preserve">SE </w:t>
            </w:r>
            <w:r w:rsidR="000564D8">
              <w:t>–</w:t>
            </w:r>
            <w:r>
              <w:t xml:space="preserve"> 6</w:t>
            </w:r>
            <w:r w:rsidR="000564D8">
              <w:t xml:space="preserve"> LP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</w:tr>
      <w:tr w:rsidR="001559E2" w:rsidTr="0081771B">
        <w:trPr>
          <w:trHeight w:val="62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E2" w:rsidRDefault="00862BCE" w:rsidP="0081771B">
            <w:pPr>
              <w:spacing w:after="0" w:line="240" w:lineRule="auto"/>
            </w:pPr>
            <w:r>
              <w:t xml:space="preserve">CO </w:t>
            </w:r>
            <w:r w:rsidR="000564D8">
              <w:t>–</w:t>
            </w:r>
            <w:r>
              <w:t xml:space="preserve"> 2</w:t>
            </w:r>
            <w:r w:rsidR="000564D8">
              <w:t xml:space="preserve"> LP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</w:tr>
      <w:tr w:rsidR="001559E2" w:rsidTr="0081771B">
        <w:trPr>
          <w:trHeight w:val="62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E2" w:rsidRDefault="00862BCE" w:rsidP="0081771B">
            <w:pPr>
              <w:spacing w:after="0" w:line="240" w:lineRule="auto"/>
            </w:pPr>
            <w:r>
              <w:t xml:space="preserve">MAP </w:t>
            </w:r>
            <w:r w:rsidR="000564D8">
              <w:t>–</w:t>
            </w:r>
            <w:r>
              <w:t xml:space="preserve"> 2</w:t>
            </w:r>
            <w:r w:rsidR="000564D8">
              <w:t xml:space="preserve"> LP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</w:tr>
      <w:tr w:rsidR="001559E2" w:rsidTr="0081771B">
        <w:trPr>
          <w:trHeight w:val="18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862BCE" w:rsidP="0081771B">
            <w:pPr>
              <w:spacing w:after="0" w:line="240" w:lineRule="auto"/>
            </w:pPr>
            <w:r>
              <w:t>7</w:t>
            </w:r>
            <w:r w:rsidR="00984D70">
              <w:t xml:space="preserve">a </w:t>
            </w:r>
          </w:p>
          <w:p w:rsidR="00984D70" w:rsidRDefault="00984D70" w:rsidP="0081771B">
            <w:pPr>
              <w:spacing w:after="0" w:line="240" w:lineRule="auto"/>
            </w:pPr>
          </w:p>
          <w:p w:rsidR="00984D70" w:rsidRPr="00984D70" w:rsidRDefault="00984D70" w:rsidP="0081771B">
            <w:pPr>
              <w:spacing w:after="0" w:line="240" w:lineRule="auto"/>
              <w:rPr>
                <w:u w:val="single"/>
              </w:rPr>
            </w:pPr>
            <w:r w:rsidRPr="00984D70">
              <w:rPr>
                <w:u w:val="single"/>
              </w:rPr>
              <w:t>oder</w:t>
            </w:r>
          </w:p>
          <w:p w:rsidR="00984D70" w:rsidRDefault="00984D70" w:rsidP="0081771B">
            <w:pPr>
              <w:spacing w:after="0" w:line="240" w:lineRule="auto"/>
            </w:pPr>
          </w:p>
          <w:p w:rsidR="00984D70" w:rsidRDefault="00984D70" w:rsidP="0081771B">
            <w:pPr>
              <w:spacing w:after="0" w:line="240" w:lineRule="auto"/>
            </w:pPr>
            <w:r>
              <w:t>7b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862BCE" w:rsidP="0081771B">
            <w:pPr>
              <w:spacing w:after="0" w:line="240" w:lineRule="auto"/>
              <w:rPr>
                <w:rStyle w:val="markedcontent"/>
                <w:rFonts w:cs="Calibri"/>
                <w:b/>
                <w:bCs/>
              </w:rPr>
            </w:pPr>
            <w:r>
              <w:rPr>
                <w:rStyle w:val="markedcontent"/>
                <w:rFonts w:cs="Calibri"/>
                <w:b/>
                <w:bCs/>
              </w:rPr>
              <w:t>a)</w:t>
            </w:r>
            <w:r w:rsidR="00984D70">
              <w:rPr>
                <w:rStyle w:val="markedcontent"/>
                <w:rFonts w:cs="Calibri"/>
                <w:b/>
                <w:bCs/>
              </w:rPr>
              <w:t xml:space="preserve"> </w:t>
            </w:r>
            <w:r>
              <w:rPr>
                <w:rStyle w:val="markedcontent"/>
                <w:rFonts w:cs="Calibri"/>
                <w:b/>
                <w:bCs/>
              </w:rPr>
              <w:t>Theorie-Reflexion</w:t>
            </w:r>
          </w:p>
          <w:p w:rsidR="00984D70" w:rsidRDefault="00984D70" w:rsidP="0081771B">
            <w:pPr>
              <w:spacing w:after="0" w:line="240" w:lineRule="auto"/>
              <w:rPr>
                <w:rStyle w:val="markedcontent"/>
                <w:rFonts w:cs="Calibri"/>
                <w:b/>
                <w:bCs/>
              </w:rPr>
            </w:pPr>
            <w:r>
              <w:rPr>
                <w:rStyle w:val="markedcontent"/>
                <w:rFonts w:cs="Calibri"/>
                <w:b/>
                <w:bCs/>
              </w:rPr>
              <w:t>(15 LP)</w:t>
            </w:r>
          </w:p>
          <w:p w:rsidR="00984D70" w:rsidRDefault="00984D70" w:rsidP="0081771B">
            <w:pPr>
              <w:spacing w:after="0" w:line="240" w:lineRule="auto"/>
            </w:pPr>
            <w:r>
              <w:rPr>
                <w:rStyle w:val="markedcontent"/>
                <w:rFonts w:cs="Calibri"/>
                <w:b/>
                <w:bCs/>
              </w:rPr>
              <w:t>oder</w:t>
            </w:r>
          </w:p>
          <w:p w:rsidR="00984D70" w:rsidRDefault="00984D70" w:rsidP="0081771B">
            <w:pPr>
              <w:spacing w:after="0" w:line="240" w:lineRule="auto"/>
              <w:rPr>
                <w:rStyle w:val="markedcontent"/>
                <w:rFonts w:cs="Calibri"/>
                <w:b/>
                <w:bCs/>
              </w:rPr>
            </w:pPr>
          </w:p>
          <w:p w:rsidR="001559E2" w:rsidRDefault="00862BCE" w:rsidP="0081771B">
            <w:pPr>
              <w:spacing w:after="0" w:line="240" w:lineRule="auto"/>
              <w:rPr>
                <w:rStyle w:val="markedcontent"/>
                <w:rFonts w:cs="Calibri"/>
                <w:b/>
                <w:bCs/>
              </w:rPr>
            </w:pPr>
            <w:r>
              <w:rPr>
                <w:rStyle w:val="markedcontent"/>
                <w:rFonts w:cs="Calibri"/>
                <w:b/>
                <w:bCs/>
              </w:rPr>
              <w:t>b)</w:t>
            </w:r>
            <w:r w:rsidR="00984D70">
              <w:rPr>
                <w:rStyle w:val="markedcontent"/>
                <w:rFonts w:cs="Calibri"/>
                <w:b/>
                <w:bCs/>
              </w:rPr>
              <w:t xml:space="preserve"> </w:t>
            </w:r>
            <w:r>
              <w:rPr>
                <w:rStyle w:val="markedcontent"/>
                <w:rFonts w:cs="Calibri"/>
                <w:b/>
                <w:bCs/>
              </w:rPr>
              <w:t>Praxis-Reflexion</w:t>
            </w:r>
          </w:p>
          <w:p w:rsidR="00984D70" w:rsidRDefault="00984D70" w:rsidP="0081771B">
            <w:pPr>
              <w:spacing w:after="0" w:line="240" w:lineRule="auto"/>
            </w:pPr>
            <w:r>
              <w:rPr>
                <w:rStyle w:val="markedcontent"/>
                <w:rFonts w:cs="Calibri"/>
                <w:b/>
                <w:bCs/>
              </w:rPr>
              <w:t>(15 LP)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71B" w:rsidRDefault="00862BCE" w:rsidP="000564D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</w:t>
            </w:r>
            <w:r w:rsidR="0081771B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 </w:t>
            </w:r>
            <w:r w:rsidR="0081771B">
              <w:rPr>
                <w:rFonts w:cs="Calibri"/>
              </w:rPr>
              <w:t>–</w:t>
            </w:r>
            <w:r>
              <w:rPr>
                <w:rFonts w:cs="Calibri"/>
              </w:rPr>
              <w:t xml:space="preserve"> 6</w:t>
            </w:r>
            <w:r w:rsidR="000564D8">
              <w:rPr>
                <w:rFonts w:cs="Calibri"/>
              </w:rPr>
              <w:t xml:space="preserve"> LP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559E2" w:rsidRDefault="001559E2" w:rsidP="0081771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559E2" w:rsidRDefault="001559E2" w:rsidP="0081771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559E2" w:rsidRDefault="001559E2" w:rsidP="0081771B">
            <w:pPr>
              <w:spacing w:after="0" w:line="240" w:lineRule="auto"/>
              <w:rPr>
                <w:rFonts w:cs="Calibri"/>
              </w:rPr>
            </w:pPr>
          </w:p>
          <w:p w:rsidR="000564D8" w:rsidRDefault="000564D8" w:rsidP="0081771B">
            <w:pPr>
              <w:spacing w:after="0" w:line="240" w:lineRule="auto"/>
              <w:rPr>
                <w:rFonts w:cs="Calibri"/>
              </w:rPr>
            </w:pPr>
          </w:p>
        </w:tc>
      </w:tr>
      <w:tr w:rsidR="001559E2" w:rsidTr="0081771B">
        <w:trPr>
          <w:trHeight w:val="18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E2" w:rsidRDefault="00862BCE" w:rsidP="0081771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</w:t>
            </w:r>
            <w:r w:rsidR="0081771B">
              <w:rPr>
                <w:rFonts w:cs="Calibri"/>
              </w:rPr>
              <w:t>elbst</w:t>
            </w:r>
            <w:r>
              <w:rPr>
                <w:rFonts w:cs="Calibri"/>
              </w:rPr>
              <w:t>St</w:t>
            </w:r>
            <w:r w:rsidR="0081771B">
              <w:rPr>
                <w:rFonts w:cs="Calibri"/>
              </w:rPr>
              <w:t>ud.</w:t>
            </w:r>
            <w:r>
              <w:rPr>
                <w:rFonts w:cs="Calibri"/>
              </w:rPr>
              <w:t xml:space="preserve"> </w:t>
            </w:r>
            <w:r w:rsidR="000564D8">
              <w:rPr>
                <w:rFonts w:cs="Calibri"/>
              </w:rPr>
              <w:t>–</w:t>
            </w:r>
            <w:r>
              <w:rPr>
                <w:rFonts w:cs="Calibri"/>
              </w:rPr>
              <w:t xml:space="preserve"> 7</w:t>
            </w:r>
            <w:r w:rsidR="000564D8">
              <w:rPr>
                <w:rFonts w:cs="Calibri"/>
              </w:rPr>
              <w:t xml:space="preserve"> LP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559E2" w:rsidRDefault="001559E2" w:rsidP="0081771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559E2" w:rsidRDefault="001559E2" w:rsidP="0081771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559E2" w:rsidRDefault="001559E2" w:rsidP="0081771B">
            <w:pPr>
              <w:spacing w:after="0" w:line="240" w:lineRule="auto"/>
              <w:rPr>
                <w:rFonts w:cs="Calibri"/>
              </w:rPr>
            </w:pPr>
          </w:p>
          <w:p w:rsidR="000564D8" w:rsidRDefault="000564D8" w:rsidP="0081771B">
            <w:pPr>
              <w:spacing w:after="0" w:line="240" w:lineRule="auto"/>
              <w:rPr>
                <w:rFonts w:cs="Calibri"/>
              </w:rPr>
            </w:pPr>
          </w:p>
        </w:tc>
      </w:tr>
      <w:tr w:rsidR="001559E2" w:rsidTr="0081771B">
        <w:trPr>
          <w:trHeight w:val="18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71B" w:rsidRDefault="0081771B" w:rsidP="0081771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MAP – 2 </w:t>
            </w:r>
            <w:r w:rsidR="000564D8">
              <w:rPr>
                <w:rFonts w:cs="Calibri"/>
              </w:rPr>
              <w:t>LP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559E2" w:rsidRDefault="001559E2" w:rsidP="0081771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559E2" w:rsidRDefault="001559E2" w:rsidP="0081771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559E2" w:rsidRDefault="001559E2" w:rsidP="0081771B">
            <w:pPr>
              <w:spacing w:after="0" w:line="240" w:lineRule="auto"/>
              <w:rPr>
                <w:rFonts w:cs="Calibri"/>
              </w:rPr>
            </w:pPr>
          </w:p>
        </w:tc>
      </w:tr>
      <w:tr w:rsidR="001559E2" w:rsidTr="0081771B">
        <w:trPr>
          <w:trHeight w:val="358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862BCE" w:rsidP="0081771B">
            <w:pPr>
              <w:spacing w:after="0" w:line="240" w:lineRule="auto"/>
            </w:pPr>
            <w:r>
              <w:t>8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862BCE" w:rsidP="00984D70">
            <w:pPr>
              <w:spacing w:after="0" w:line="240" w:lineRule="auto"/>
            </w:pPr>
            <w:r>
              <w:rPr>
                <w:rStyle w:val="markedcontent"/>
                <w:rFonts w:cs="Calibri"/>
                <w:b/>
                <w:bCs/>
              </w:rPr>
              <w:t>Abschlussmodul</w:t>
            </w:r>
            <w:r w:rsidR="00984D70">
              <w:rPr>
                <w:rStyle w:val="markedcontent"/>
                <w:rFonts w:cs="Calibri"/>
                <w:b/>
                <w:bCs/>
              </w:rPr>
              <w:br/>
            </w:r>
            <w:r>
              <w:rPr>
                <w:rStyle w:val="markedcontent"/>
                <w:rFonts w:cs="Calibri"/>
                <w:b/>
                <w:bCs/>
              </w:rPr>
              <w:t>(30 LP)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E2" w:rsidRDefault="00862BCE" w:rsidP="0081771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</w:t>
            </w:r>
            <w:r w:rsidR="0081771B">
              <w:rPr>
                <w:rFonts w:cs="Calibri"/>
              </w:rPr>
              <w:t>A-A</w:t>
            </w:r>
            <w:r>
              <w:rPr>
                <w:rFonts w:cs="Calibri"/>
              </w:rPr>
              <w:t>rbeit – 26 LP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  <w:rPr>
                <w:rFonts w:cs="Calibri"/>
              </w:rPr>
            </w:pPr>
          </w:p>
        </w:tc>
      </w:tr>
      <w:tr w:rsidR="001559E2" w:rsidTr="0081771B">
        <w:trPr>
          <w:trHeight w:val="35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E2" w:rsidRDefault="00862BCE" w:rsidP="0081771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MA-CO – 2 LP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  <w:rPr>
                <w:rFonts w:cs="Calibri"/>
              </w:rPr>
            </w:pPr>
          </w:p>
        </w:tc>
      </w:tr>
      <w:tr w:rsidR="001559E2" w:rsidTr="0081771B">
        <w:trPr>
          <w:trHeight w:val="35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E2" w:rsidRDefault="00862BCE" w:rsidP="0081771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Verteidigung 2 LP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E2" w:rsidRDefault="001559E2" w:rsidP="0081771B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1559E2" w:rsidRPr="0081771B" w:rsidRDefault="00862BCE">
      <w:pPr>
        <w:rPr>
          <w:sz w:val="20"/>
        </w:rPr>
      </w:pPr>
      <w:r>
        <w:rPr>
          <w:sz w:val="20"/>
        </w:rPr>
        <w:t xml:space="preserve">Weiterführende Informationen zum Inhalt der Module und den Anforderungen in den einzelnen Lehrveranstaltungen bitte der </w:t>
      </w:r>
      <w:r>
        <w:rPr>
          <w:b/>
          <w:sz w:val="20"/>
        </w:rPr>
        <w:t>Studien- und Prüfungsordnung</w:t>
      </w:r>
      <w:r>
        <w:rPr>
          <w:sz w:val="20"/>
        </w:rPr>
        <w:t xml:space="preserve"> entnehmen!</w:t>
      </w:r>
    </w:p>
    <w:sectPr w:rsidR="001559E2" w:rsidRPr="0081771B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7BC" w:rsidRDefault="007457BC">
      <w:pPr>
        <w:spacing w:after="0" w:line="240" w:lineRule="auto"/>
      </w:pPr>
      <w:r>
        <w:separator/>
      </w:r>
    </w:p>
  </w:endnote>
  <w:endnote w:type="continuationSeparator" w:id="0">
    <w:p w:rsidR="007457BC" w:rsidRDefault="00745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7BC" w:rsidRDefault="007457B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457BC" w:rsidRDefault="00745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E2"/>
    <w:rsid w:val="000564D8"/>
    <w:rsid w:val="001559E2"/>
    <w:rsid w:val="007457BC"/>
    <w:rsid w:val="00773822"/>
    <w:rsid w:val="0081771B"/>
    <w:rsid w:val="00862BCE"/>
    <w:rsid w:val="00912FE3"/>
    <w:rsid w:val="00984D70"/>
    <w:rsid w:val="009F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7BE19"/>
  <w15:docId w15:val="{04E76583-5D46-4F8A-B3E5-66E2520D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</w:style>
  <w:style w:type="paragraph" w:styleId="berschrift2">
    <w:name w:val="heading 2"/>
    <w:basedOn w:val="Standard"/>
    <w:next w:val="Standard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</w:style>
  <w:style w:type="paragraph" w:styleId="Listenabsatz">
    <w:name w:val="List Paragraph"/>
    <w:basedOn w:val="Standard"/>
    <w:pPr>
      <w:ind w:left="720"/>
    </w:pPr>
  </w:style>
  <w:style w:type="character" w:customStyle="1" w:styleId="berschrift2Zchn">
    <w:name w:val="Überschrift 2 Zchn"/>
    <w:basedOn w:val="Absatz-Standardschriftart"/>
    <w:rPr>
      <w:rFonts w:ascii="Calibri Light" w:eastAsia="Times New Roman" w:hAnsi="Calibri Light" w:cs="Times New Roman"/>
      <w:color w:val="2F549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    MA Ethnographie. Theorie – Praxis – Kritik (2019) Übersicht zu erbringender Leis</vt:lpstr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Scheinwerfer</dc:creator>
  <dc:description/>
  <cp:lastModifiedBy>BeateB BeateB</cp:lastModifiedBy>
  <cp:revision>4</cp:revision>
  <dcterms:created xsi:type="dcterms:W3CDTF">2023-02-03T13:06:00Z</dcterms:created>
  <dcterms:modified xsi:type="dcterms:W3CDTF">2023-02-03T13:52:00Z</dcterms:modified>
</cp:coreProperties>
</file>